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1" w:rsidRPr="003671A5" w:rsidRDefault="00F55E24" w:rsidP="00F55E2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671A5">
        <w:rPr>
          <w:rFonts w:ascii="Arial" w:hAnsi="Arial" w:cs="Arial"/>
          <w:b/>
          <w:sz w:val="36"/>
          <w:szCs w:val="36"/>
          <w:u w:val="single"/>
        </w:rPr>
        <w:t>8</w:t>
      </w:r>
      <w:r w:rsidRPr="003671A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3671A5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Pr="003671A5">
        <w:rPr>
          <w:rFonts w:ascii="Arial" w:hAnsi="Arial" w:cs="Arial"/>
          <w:b/>
          <w:sz w:val="36"/>
          <w:szCs w:val="36"/>
          <w:u w:val="single"/>
        </w:rPr>
        <w:t xml:space="preserve">Grade </w:t>
      </w:r>
      <w:r w:rsidR="0012258A" w:rsidRPr="003671A5">
        <w:rPr>
          <w:rFonts w:ascii="Arial" w:hAnsi="Arial" w:cs="Arial"/>
          <w:b/>
          <w:sz w:val="36"/>
          <w:szCs w:val="36"/>
          <w:u w:val="single"/>
        </w:rPr>
        <w:t xml:space="preserve"> GT</w:t>
      </w:r>
      <w:proofErr w:type="gramEnd"/>
      <w:r w:rsidR="0012258A" w:rsidRPr="003671A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02F94">
        <w:rPr>
          <w:rFonts w:ascii="Arial" w:hAnsi="Arial" w:cs="Arial"/>
          <w:b/>
          <w:sz w:val="36"/>
          <w:szCs w:val="36"/>
          <w:u w:val="single"/>
        </w:rPr>
        <w:t>English Summer Assignment 2017</w:t>
      </w:r>
    </w:p>
    <w:p w:rsidR="00F55E24" w:rsidRPr="003671A5" w:rsidRDefault="00F55E24">
      <w:pPr>
        <w:rPr>
          <w:rFonts w:ascii="Arial" w:hAnsi="Arial" w:cs="Arial"/>
        </w:rPr>
      </w:pPr>
    </w:p>
    <w:p w:rsidR="00F55E24" w:rsidRPr="003671A5" w:rsidRDefault="00F55E24">
      <w:pPr>
        <w:rPr>
          <w:rFonts w:ascii="Arial" w:hAnsi="Arial" w:cs="Arial"/>
        </w:rPr>
      </w:pPr>
    </w:p>
    <w:p w:rsidR="009422A9" w:rsidRPr="00201973" w:rsidRDefault="009422A9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>Between now and the third week of school in September, select</w:t>
      </w:r>
      <w:r w:rsidR="007D4A21" w:rsidRPr="00201973">
        <w:rPr>
          <w:rFonts w:asciiTheme="majorHAnsi" w:hAnsiTheme="majorHAnsi" w:cs="Arial"/>
        </w:rPr>
        <w:t xml:space="preserve"> and read a </w:t>
      </w:r>
      <w:r w:rsidR="005343D0" w:rsidRPr="00201973">
        <w:rPr>
          <w:rFonts w:asciiTheme="majorHAnsi" w:hAnsiTheme="majorHAnsi" w:cs="Arial"/>
        </w:rPr>
        <w:t>complete</w:t>
      </w:r>
      <w:r w:rsidR="0077184B" w:rsidRPr="00201973">
        <w:rPr>
          <w:rFonts w:asciiTheme="majorHAnsi" w:hAnsiTheme="majorHAnsi" w:cs="Arial"/>
        </w:rPr>
        <w:t xml:space="preserve"> an </w:t>
      </w:r>
      <w:r w:rsidR="0077184B" w:rsidRPr="00201973">
        <w:rPr>
          <w:rFonts w:asciiTheme="majorHAnsi" w:hAnsiTheme="majorHAnsi" w:cs="Arial"/>
          <w:b/>
          <w:u w:val="single"/>
        </w:rPr>
        <w:t>authorized</w:t>
      </w:r>
      <w:r w:rsidR="0077184B" w:rsidRPr="00201973">
        <w:rPr>
          <w:rFonts w:asciiTheme="majorHAnsi" w:hAnsiTheme="majorHAnsi" w:cs="Arial"/>
        </w:rPr>
        <w:t xml:space="preserve"> </w:t>
      </w:r>
      <w:r w:rsidRPr="00201973">
        <w:rPr>
          <w:rFonts w:asciiTheme="majorHAnsi" w:hAnsiTheme="majorHAnsi" w:cs="Arial"/>
          <w:b/>
        </w:rPr>
        <w:t>biography</w:t>
      </w:r>
      <w:r w:rsidR="0077184B" w:rsidRPr="00201973">
        <w:rPr>
          <w:rFonts w:asciiTheme="majorHAnsi" w:hAnsiTheme="majorHAnsi" w:cs="Arial"/>
          <w:b/>
        </w:rPr>
        <w:t xml:space="preserve"> (at least 250 pages)</w:t>
      </w:r>
      <w:r w:rsidRPr="00201973">
        <w:rPr>
          <w:rFonts w:asciiTheme="majorHAnsi" w:hAnsiTheme="majorHAnsi" w:cs="Arial"/>
        </w:rPr>
        <w:t xml:space="preserve">. You may use a library book if you wish, but you will need to have access to </w:t>
      </w:r>
      <w:r w:rsidR="00402F94" w:rsidRPr="00201973">
        <w:rPr>
          <w:rFonts w:asciiTheme="majorHAnsi" w:hAnsiTheme="majorHAnsi" w:cs="Arial"/>
        </w:rPr>
        <w:t xml:space="preserve">(either hard </w:t>
      </w:r>
      <w:r w:rsidR="005343D0" w:rsidRPr="00201973">
        <w:rPr>
          <w:rFonts w:asciiTheme="majorHAnsi" w:hAnsiTheme="majorHAnsi" w:cs="Arial"/>
        </w:rPr>
        <w:t xml:space="preserve">or electronic) </w:t>
      </w:r>
      <w:r w:rsidR="00402F94" w:rsidRPr="00201973">
        <w:rPr>
          <w:rFonts w:asciiTheme="majorHAnsi" w:hAnsiTheme="majorHAnsi" w:cs="Arial"/>
        </w:rPr>
        <w:t xml:space="preserve">copy of </w:t>
      </w:r>
      <w:r w:rsidR="00201973">
        <w:rPr>
          <w:rFonts w:asciiTheme="majorHAnsi" w:hAnsiTheme="majorHAnsi" w:cs="Arial"/>
        </w:rPr>
        <w:t>this book in September</w:t>
      </w:r>
      <w:r w:rsidRPr="00201973">
        <w:rPr>
          <w:rFonts w:asciiTheme="majorHAnsi" w:hAnsiTheme="majorHAnsi" w:cs="Arial"/>
        </w:rPr>
        <w:t xml:space="preserve">, so be sure it is one you will be able to locate and check out again. </w:t>
      </w:r>
    </w:p>
    <w:p w:rsidR="00FB24E7" w:rsidRPr="00201973" w:rsidRDefault="00FB24E7">
      <w:pPr>
        <w:rPr>
          <w:rFonts w:asciiTheme="majorHAnsi" w:hAnsiTheme="majorHAnsi" w:cs="Arial"/>
        </w:rPr>
      </w:pP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 xml:space="preserve">The criteria for your </w:t>
      </w:r>
      <w:r w:rsidRPr="00201973">
        <w:rPr>
          <w:rFonts w:asciiTheme="majorHAnsi" w:hAnsiTheme="majorHAnsi" w:cs="Arial"/>
          <w:b/>
          <w:u w:val="single"/>
        </w:rPr>
        <w:t>biography</w:t>
      </w:r>
      <w:r w:rsidRPr="00201973">
        <w:rPr>
          <w:rFonts w:asciiTheme="majorHAnsi" w:hAnsiTheme="majorHAnsi" w:cs="Arial"/>
        </w:rPr>
        <w:t xml:space="preserve"> are as follows:</w:t>
      </w:r>
    </w:p>
    <w:p w:rsidR="00FB24E7" w:rsidRPr="00201973" w:rsidRDefault="00FB24E7">
      <w:pPr>
        <w:rPr>
          <w:rFonts w:asciiTheme="majorHAnsi" w:hAnsiTheme="majorHAnsi" w:cs="Arial"/>
        </w:rPr>
      </w:pPr>
    </w:p>
    <w:p w:rsidR="00FB24E7" w:rsidRPr="00201973" w:rsidRDefault="00FB24E7" w:rsidP="005343D0">
      <w:pPr>
        <w:ind w:left="720"/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 xml:space="preserve">**Select a person who has had a </w:t>
      </w:r>
      <w:r w:rsidRPr="00201973">
        <w:rPr>
          <w:rFonts w:asciiTheme="majorHAnsi" w:hAnsiTheme="majorHAnsi" w:cs="Arial"/>
          <w:b/>
          <w:u w:val="single"/>
        </w:rPr>
        <w:t>POSITIVE</w:t>
      </w:r>
      <w:r w:rsidRPr="00201973">
        <w:rPr>
          <w:rFonts w:asciiTheme="majorHAnsi" w:hAnsiTheme="majorHAnsi" w:cs="Arial"/>
          <w:b/>
        </w:rPr>
        <w:t xml:space="preserve"> impact on society (ours or others)</w:t>
      </w:r>
    </w:p>
    <w:p w:rsidR="00FB24E7" w:rsidRPr="00201973" w:rsidRDefault="00FB24E7">
      <w:pPr>
        <w:rPr>
          <w:rFonts w:asciiTheme="majorHAnsi" w:hAnsiTheme="majorHAnsi" w:cs="Arial"/>
        </w:rPr>
      </w:pPr>
    </w:p>
    <w:p w:rsidR="00FB24E7" w:rsidRPr="00201973" w:rsidRDefault="00FB24E7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  <w:b/>
        </w:rPr>
        <w:t>**Select from one of the following categories: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Arts and Literature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Science and Technology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History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Politics and Government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Business</w:t>
      </w:r>
    </w:p>
    <w:p w:rsidR="00FB24E7" w:rsidRPr="00201973" w:rsidRDefault="00FB24E7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ab/>
      </w:r>
      <w:r w:rsidRPr="00201973">
        <w:rPr>
          <w:rFonts w:asciiTheme="majorHAnsi" w:hAnsiTheme="majorHAnsi" w:cs="Arial"/>
        </w:rPr>
        <w:tab/>
        <w:t>Sports</w:t>
      </w:r>
    </w:p>
    <w:p w:rsidR="00FB24E7" w:rsidRPr="00201973" w:rsidRDefault="00FB24E7">
      <w:pPr>
        <w:rPr>
          <w:rFonts w:asciiTheme="majorHAnsi" w:hAnsiTheme="majorHAnsi" w:cs="Arial"/>
        </w:rPr>
      </w:pPr>
    </w:p>
    <w:p w:rsidR="00FB24E7" w:rsidRPr="00201973" w:rsidRDefault="00FB24E7" w:rsidP="005343D0">
      <w:pPr>
        <w:ind w:left="720"/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>**The person must have a finite biography—in other words, he or she</w:t>
      </w:r>
      <w:r w:rsidR="00402F94" w:rsidRPr="00201973">
        <w:rPr>
          <w:rFonts w:asciiTheme="majorHAnsi" w:hAnsiTheme="majorHAnsi" w:cs="Arial"/>
          <w:b/>
        </w:rPr>
        <w:t xml:space="preserve"> must</w:t>
      </w:r>
      <w:r w:rsidR="005343D0" w:rsidRPr="00201973">
        <w:rPr>
          <w:rFonts w:asciiTheme="majorHAnsi" w:hAnsiTheme="majorHAnsi" w:cs="Arial"/>
          <w:b/>
        </w:rPr>
        <w:t xml:space="preserve"> </w:t>
      </w:r>
      <w:r w:rsidRPr="00201973">
        <w:rPr>
          <w:rFonts w:asciiTheme="majorHAnsi" w:hAnsiTheme="majorHAnsi" w:cs="Arial"/>
          <w:b/>
        </w:rPr>
        <w:t>no longer be among the living!</w:t>
      </w:r>
    </w:p>
    <w:p w:rsidR="00FB24E7" w:rsidRPr="00201973" w:rsidRDefault="00FB24E7">
      <w:pPr>
        <w:rPr>
          <w:rFonts w:asciiTheme="majorHAnsi" w:hAnsiTheme="majorHAnsi" w:cs="Arial"/>
          <w:b/>
        </w:rPr>
      </w:pPr>
    </w:p>
    <w:p w:rsidR="00A90852" w:rsidRPr="00201973" w:rsidRDefault="00A90852">
      <w:pPr>
        <w:rPr>
          <w:rFonts w:asciiTheme="majorHAnsi" w:hAnsiTheme="majorHAnsi" w:cs="Arial"/>
        </w:rPr>
      </w:pPr>
    </w:p>
    <w:p w:rsidR="00A90852" w:rsidRPr="00201973" w:rsidRDefault="00A90852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 xml:space="preserve">As you read, I </w:t>
      </w:r>
      <w:r w:rsidRPr="00201973">
        <w:rPr>
          <w:rFonts w:asciiTheme="majorHAnsi" w:hAnsiTheme="majorHAnsi" w:cs="Arial"/>
          <w:b/>
          <w:u w:val="single"/>
        </w:rPr>
        <w:t>HIGHLY</w:t>
      </w:r>
      <w:r w:rsidRPr="00201973">
        <w:rPr>
          <w:rFonts w:asciiTheme="majorHAnsi" w:hAnsiTheme="majorHAnsi" w:cs="Arial"/>
          <w:b/>
        </w:rPr>
        <w:t xml:space="preserve"> RE</w:t>
      </w:r>
      <w:r w:rsidR="00CE7978" w:rsidRPr="00201973">
        <w:rPr>
          <w:rFonts w:asciiTheme="majorHAnsi" w:hAnsiTheme="majorHAnsi" w:cs="Arial"/>
          <w:b/>
        </w:rPr>
        <w:t>COMMEND that you highlight, underline</w:t>
      </w:r>
      <w:r w:rsidR="00201973">
        <w:rPr>
          <w:rFonts w:asciiTheme="majorHAnsi" w:hAnsiTheme="majorHAnsi" w:cs="Arial"/>
          <w:b/>
        </w:rPr>
        <w:t>, tab, or somehow</w:t>
      </w:r>
      <w:r w:rsidR="003671A5" w:rsidRPr="00201973">
        <w:rPr>
          <w:rFonts w:asciiTheme="majorHAnsi" w:hAnsiTheme="majorHAnsi" w:cs="Arial"/>
          <w:b/>
        </w:rPr>
        <w:t xml:space="preserve"> note w</w:t>
      </w:r>
      <w:r w:rsidR="00201973">
        <w:rPr>
          <w:rFonts w:asciiTheme="majorHAnsi" w:hAnsiTheme="majorHAnsi" w:cs="Arial"/>
          <w:b/>
        </w:rPr>
        <w:t>here you can find information for</w:t>
      </w:r>
      <w:r w:rsidR="003671A5" w:rsidRPr="00201973">
        <w:rPr>
          <w:rFonts w:asciiTheme="majorHAnsi" w:hAnsiTheme="majorHAnsi" w:cs="Arial"/>
          <w:b/>
        </w:rPr>
        <w:t xml:space="preserve"> the following categories</w:t>
      </w:r>
      <w:r w:rsidRPr="00201973">
        <w:rPr>
          <w:rFonts w:asciiTheme="majorHAnsi" w:hAnsiTheme="majorHAnsi" w:cs="Arial"/>
          <w:b/>
        </w:rPr>
        <w:t>:</w:t>
      </w:r>
    </w:p>
    <w:p w:rsidR="003671A5" w:rsidRPr="00201973" w:rsidRDefault="003671A5">
      <w:pPr>
        <w:rPr>
          <w:rFonts w:asciiTheme="majorHAnsi" w:hAnsiTheme="majorHAnsi" w:cs="Arial"/>
        </w:rPr>
      </w:pPr>
    </w:p>
    <w:p w:rsidR="00A90852" w:rsidRPr="00201973" w:rsidRDefault="003671A5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ab/>
        <w:t>**influences on your person</w:t>
      </w:r>
    </w:p>
    <w:p w:rsidR="003671A5" w:rsidRPr="00201973" w:rsidRDefault="003671A5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ab/>
        <w:t>**how this person positively impacted society</w:t>
      </w:r>
    </w:p>
    <w:p w:rsidR="003671A5" w:rsidRPr="00201973" w:rsidRDefault="003671A5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ab/>
        <w:t>**what people</w:t>
      </w:r>
      <w:r w:rsidR="00201973">
        <w:rPr>
          <w:rFonts w:asciiTheme="majorHAnsi" w:hAnsiTheme="majorHAnsi" w:cs="Arial"/>
          <w:b/>
        </w:rPr>
        <w:t>/society</w:t>
      </w:r>
      <w:r w:rsidRPr="00201973">
        <w:rPr>
          <w:rFonts w:asciiTheme="majorHAnsi" w:hAnsiTheme="majorHAnsi" w:cs="Arial"/>
          <w:b/>
        </w:rPr>
        <w:t xml:space="preserve"> can learn from this person</w:t>
      </w:r>
    </w:p>
    <w:p w:rsidR="00CE7978" w:rsidRPr="00201973" w:rsidRDefault="00CE7978">
      <w:pPr>
        <w:rPr>
          <w:rFonts w:asciiTheme="majorHAnsi" w:hAnsiTheme="majorHAnsi" w:cs="Arial"/>
          <w:b/>
        </w:rPr>
      </w:pPr>
    </w:p>
    <w:p w:rsidR="00CE7978" w:rsidRPr="00201973" w:rsidRDefault="00CE7978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  <w:b/>
        </w:rPr>
        <w:t>Also, be ready to discuss why you chose the person you did and your thoughts about this person after reading his or her biography.</w:t>
      </w:r>
    </w:p>
    <w:p w:rsidR="003671A5" w:rsidRPr="00201973" w:rsidRDefault="003671A5">
      <w:pPr>
        <w:rPr>
          <w:rFonts w:asciiTheme="majorHAnsi" w:hAnsiTheme="majorHAnsi" w:cs="Arial"/>
        </w:rPr>
      </w:pPr>
    </w:p>
    <w:p w:rsidR="00A90852" w:rsidRPr="00201973" w:rsidRDefault="005B59B5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</w:rPr>
        <w:t>You may either r</w:t>
      </w:r>
      <w:r w:rsidR="00A90852" w:rsidRPr="00201973">
        <w:rPr>
          <w:rFonts w:asciiTheme="majorHAnsi" w:hAnsiTheme="majorHAnsi" w:cs="Arial"/>
        </w:rPr>
        <w:t>ead your biography over the summer</w:t>
      </w:r>
      <w:r w:rsidRPr="00201973">
        <w:rPr>
          <w:rFonts w:asciiTheme="majorHAnsi" w:hAnsiTheme="majorHAnsi" w:cs="Arial"/>
        </w:rPr>
        <w:t>, or you may read it during the first two weeks of school</w:t>
      </w:r>
      <w:r w:rsidR="00201973">
        <w:rPr>
          <w:rFonts w:asciiTheme="majorHAnsi" w:hAnsiTheme="majorHAnsi" w:cs="Arial"/>
        </w:rPr>
        <w:t xml:space="preserve"> (not in class)</w:t>
      </w:r>
      <w:r w:rsidR="00A90852" w:rsidRPr="00201973">
        <w:rPr>
          <w:rFonts w:asciiTheme="majorHAnsi" w:hAnsiTheme="majorHAnsi" w:cs="Arial"/>
        </w:rPr>
        <w:t>. We will be working with this biography after the second week of school, so you must be finished reading it by then.</w:t>
      </w:r>
      <w:r w:rsidR="003671A5" w:rsidRPr="00201973">
        <w:rPr>
          <w:rFonts w:asciiTheme="majorHAnsi" w:hAnsiTheme="majorHAnsi" w:cs="Arial"/>
        </w:rPr>
        <w:t xml:space="preserve"> </w:t>
      </w:r>
      <w:r w:rsidR="005343D0" w:rsidRPr="00201973">
        <w:rPr>
          <w:rFonts w:asciiTheme="majorHAnsi" w:hAnsiTheme="majorHAnsi" w:cs="Arial"/>
        </w:rPr>
        <w:t xml:space="preserve">Your biography must be at least </w:t>
      </w:r>
      <w:r w:rsidR="0077184B" w:rsidRPr="00201973">
        <w:rPr>
          <w:rFonts w:asciiTheme="majorHAnsi" w:hAnsiTheme="majorHAnsi" w:cs="Arial"/>
          <w:b/>
          <w:u w:val="single"/>
        </w:rPr>
        <w:t>250</w:t>
      </w:r>
      <w:r w:rsidR="0077184B" w:rsidRPr="00201973">
        <w:rPr>
          <w:rFonts w:asciiTheme="majorHAnsi" w:hAnsiTheme="majorHAnsi" w:cs="Arial"/>
        </w:rPr>
        <w:t xml:space="preserve"> pages in length. </w:t>
      </w:r>
    </w:p>
    <w:p w:rsidR="0077184B" w:rsidRPr="00201973" w:rsidRDefault="0077184B">
      <w:pPr>
        <w:rPr>
          <w:rFonts w:asciiTheme="majorHAnsi" w:hAnsiTheme="majorHAnsi" w:cs="Arial"/>
        </w:rPr>
      </w:pPr>
    </w:p>
    <w:p w:rsidR="0077184B" w:rsidRPr="00201973" w:rsidRDefault="0077184B">
      <w:pPr>
        <w:rPr>
          <w:rFonts w:asciiTheme="majorHAnsi" w:hAnsiTheme="majorHAnsi" w:cs="Arial"/>
        </w:rPr>
      </w:pPr>
    </w:p>
    <w:p w:rsidR="00402F94" w:rsidRPr="00201973" w:rsidRDefault="0020197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**No, </w:t>
      </w:r>
      <w:r w:rsidR="0077184B" w:rsidRPr="00201973">
        <w:rPr>
          <w:rFonts w:asciiTheme="majorHAnsi" w:hAnsiTheme="majorHAnsi" w:cs="Arial"/>
          <w:b/>
          <w:i/>
        </w:rPr>
        <w:t>The Diary of Anne Frank</w:t>
      </w:r>
      <w:r w:rsidR="0077184B" w:rsidRPr="00201973">
        <w:rPr>
          <w:rFonts w:asciiTheme="majorHAnsi" w:hAnsiTheme="majorHAnsi" w:cs="Arial"/>
          <w:b/>
        </w:rPr>
        <w:t xml:space="preserve"> IS NOT a biography nor appropriate for this assignment!</w:t>
      </w:r>
      <w:r w:rsidR="00402F94" w:rsidRPr="00201973">
        <w:rPr>
          <w:rFonts w:asciiTheme="majorHAnsi" w:hAnsiTheme="majorHAnsi" w:cs="Arial"/>
          <w:b/>
        </w:rPr>
        <w:t xml:space="preserve"> </w:t>
      </w:r>
    </w:p>
    <w:p w:rsidR="00402F94" w:rsidRPr="00201973" w:rsidRDefault="00402F94">
      <w:pPr>
        <w:rPr>
          <w:rFonts w:asciiTheme="majorHAnsi" w:hAnsiTheme="majorHAnsi" w:cs="Arial"/>
          <w:b/>
        </w:rPr>
      </w:pPr>
    </w:p>
    <w:p w:rsidR="00402F94" w:rsidRPr="00201973" w:rsidRDefault="00402F94">
      <w:pPr>
        <w:rPr>
          <w:rFonts w:asciiTheme="majorHAnsi" w:hAnsiTheme="majorHAnsi" w:cs="Arial"/>
          <w:b/>
        </w:rPr>
      </w:pPr>
    </w:p>
    <w:p w:rsidR="00402F94" w:rsidRDefault="00402F94">
      <w:pPr>
        <w:rPr>
          <w:rFonts w:asciiTheme="majorHAnsi" w:hAnsiTheme="majorHAnsi" w:cs="Arial"/>
        </w:rPr>
      </w:pPr>
      <w:r w:rsidRPr="00201973">
        <w:rPr>
          <w:rFonts w:asciiTheme="majorHAnsi" w:hAnsiTheme="majorHAnsi" w:cs="Arial"/>
          <w:b/>
        </w:rPr>
        <w:t>**</w:t>
      </w:r>
      <w:r w:rsidR="00201973">
        <w:rPr>
          <w:rFonts w:asciiTheme="majorHAnsi" w:hAnsiTheme="majorHAnsi" w:cs="Arial"/>
          <w:b/>
        </w:rPr>
        <w:t>*</w:t>
      </w:r>
      <w:r w:rsidRPr="00201973">
        <w:rPr>
          <w:rFonts w:asciiTheme="majorHAnsi" w:hAnsiTheme="majorHAnsi" w:cs="Arial"/>
        </w:rPr>
        <w:t xml:space="preserve">Also, you will be required to complete a poster </w:t>
      </w:r>
      <w:r w:rsidR="00201973" w:rsidRPr="00201973">
        <w:rPr>
          <w:rFonts w:asciiTheme="majorHAnsi" w:hAnsiTheme="majorHAnsi" w:cs="Arial"/>
        </w:rPr>
        <w:t>(bring a ½ a large poster board on Monday of the third week of school</w:t>
      </w:r>
      <w:r w:rsidR="00201973">
        <w:rPr>
          <w:rFonts w:asciiTheme="majorHAnsi" w:hAnsiTheme="majorHAnsi" w:cs="Arial"/>
        </w:rPr>
        <w:t xml:space="preserve">) </w:t>
      </w:r>
      <w:r w:rsidRPr="00201973">
        <w:rPr>
          <w:rFonts w:asciiTheme="majorHAnsi" w:hAnsiTheme="majorHAnsi" w:cs="Arial"/>
        </w:rPr>
        <w:t xml:space="preserve">with examples for the 7 Habits as well. </w:t>
      </w:r>
      <w:r w:rsidR="00201973">
        <w:rPr>
          <w:rFonts w:asciiTheme="majorHAnsi" w:hAnsiTheme="majorHAnsi" w:cs="Arial"/>
          <w:b/>
        </w:rPr>
        <w:t>You should know the 7 habits</w:t>
      </w:r>
      <w:r w:rsidRPr="00201973">
        <w:rPr>
          <w:rFonts w:asciiTheme="majorHAnsi" w:hAnsiTheme="majorHAnsi" w:cs="Arial"/>
          <w:b/>
        </w:rPr>
        <w:t xml:space="preserve"> as we have been doing this </w:t>
      </w:r>
      <w:r w:rsidR="00201973">
        <w:rPr>
          <w:rFonts w:asciiTheme="majorHAnsi" w:hAnsiTheme="majorHAnsi" w:cs="Arial"/>
          <w:b/>
        </w:rPr>
        <w:t xml:space="preserve">for the past two </w:t>
      </w:r>
      <w:r w:rsidRPr="00201973">
        <w:rPr>
          <w:rFonts w:asciiTheme="majorHAnsi" w:hAnsiTheme="majorHAnsi" w:cs="Arial"/>
          <w:b/>
        </w:rPr>
        <w:t>year</w:t>
      </w:r>
      <w:r w:rsidR="00201973">
        <w:rPr>
          <w:rFonts w:asciiTheme="majorHAnsi" w:hAnsiTheme="majorHAnsi" w:cs="Arial"/>
          <w:b/>
        </w:rPr>
        <w:t>s</w:t>
      </w:r>
      <w:bookmarkStart w:id="0" w:name="_GoBack"/>
      <w:bookmarkEnd w:id="0"/>
      <w:r w:rsidRPr="00201973">
        <w:rPr>
          <w:rFonts w:asciiTheme="majorHAnsi" w:hAnsiTheme="majorHAnsi" w:cs="Arial"/>
          <w:b/>
        </w:rPr>
        <w:t xml:space="preserve"> in Flex Friday</w:t>
      </w:r>
      <w:r w:rsidRPr="00201973">
        <w:rPr>
          <w:rFonts w:asciiTheme="majorHAnsi" w:hAnsiTheme="majorHAnsi" w:cs="Arial"/>
        </w:rPr>
        <w:t xml:space="preserve">. </w:t>
      </w:r>
    </w:p>
    <w:p w:rsidR="00201973" w:rsidRPr="00201973" w:rsidRDefault="00201973">
      <w:pPr>
        <w:rPr>
          <w:rFonts w:asciiTheme="majorHAnsi" w:hAnsiTheme="majorHAnsi" w:cs="Arial"/>
        </w:rPr>
      </w:pPr>
    </w:p>
    <w:p w:rsidR="0077184B" w:rsidRPr="00201973" w:rsidRDefault="00402F94">
      <w:pPr>
        <w:rPr>
          <w:rFonts w:asciiTheme="majorHAnsi" w:hAnsiTheme="majorHAnsi" w:cs="Arial"/>
          <w:b/>
        </w:rPr>
      </w:pPr>
      <w:r w:rsidRPr="00201973">
        <w:rPr>
          <w:rFonts w:asciiTheme="majorHAnsi" w:hAnsiTheme="majorHAnsi" w:cs="Arial"/>
        </w:rPr>
        <w:t xml:space="preserve"> </w:t>
      </w:r>
      <w:r w:rsidRPr="00201973">
        <w:rPr>
          <w:rFonts w:asciiTheme="majorHAnsi" w:hAnsiTheme="majorHAnsi" w:cs="Arial"/>
          <w:b/>
        </w:rPr>
        <w:t xml:space="preserve">As you read, you will need to find </w:t>
      </w:r>
      <w:r w:rsidRPr="00201973">
        <w:rPr>
          <w:rFonts w:asciiTheme="majorHAnsi" w:hAnsiTheme="majorHAnsi" w:cs="Arial"/>
          <w:b/>
          <w:u w:val="single"/>
        </w:rPr>
        <w:t>text evidence</w:t>
      </w:r>
      <w:r w:rsidRPr="00201973">
        <w:rPr>
          <w:rFonts w:asciiTheme="majorHAnsi" w:hAnsiTheme="majorHAnsi" w:cs="Arial"/>
          <w:b/>
        </w:rPr>
        <w:t xml:space="preserve"> showing how each habit was represented in this person’s life. As you read make sure you find and annotate</w:t>
      </w:r>
      <w:r w:rsidR="00201973" w:rsidRPr="00201973">
        <w:rPr>
          <w:rFonts w:asciiTheme="majorHAnsi" w:hAnsiTheme="majorHAnsi" w:cs="Arial"/>
          <w:b/>
        </w:rPr>
        <w:t xml:space="preserve"> (label and be able to explain)</w:t>
      </w:r>
      <w:r w:rsidRPr="00201973">
        <w:rPr>
          <w:rFonts w:asciiTheme="majorHAnsi" w:hAnsiTheme="majorHAnsi" w:cs="Arial"/>
          <w:b/>
        </w:rPr>
        <w:t xml:space="preserve"> the text evidence for the 7 Habits. </w:t>
      </w:r>
    </w:p>
    <w:p w:rsidR="00201973" w:rsidRDefault="00201973">
      <w:pPr>
        <w:rPr>
          <w:rFonts w:ascii="Arial" w:hAnsi="Arial" w:cs="Arial"/>
          <w:b/>
        </w:rPr>
      </w:pPr>
    </w:p>
    <w:p w:rsidR="00201973" w:rsidRPr="00201973" w:rsidRDefault="00201973">
      <w:pPr>
        <w:rPr>
          <w:rFonts w:ascii="Gigi" w:hAnsi="Gigi" w:cs="Arial"/>
          <w:b/>
          <w:sz w:val="32"/>
          <w:szCs w:val="32"/>
        </w:rPr>
      </w:pPr>
      <w:r w:rsidRPr="00201973">
        <w:rPr>
          <w:rFonts w:ascii="Gigi" w:hAnsi="Gigi" w:cs="Arial"/>
          <w:b/>
          <w:sz w:val="32"/>
          <w:szCs w:val="32"/>
        </w:rPr>
        <w:t xml:space="preserve">I look forward to meeting you in August!! </w:t>
      </w:r>
    </w:p>
    <w:p w:rsidR="00FB24E7" w:rsidRPr="00402F94" w:rsidRDefault="00FB24E7">
      <w:pPr>
        <w:rPr>
          <w:rFonts w:ascii="Arial" w:hAnsi="Arial" w:cs="Arial"/>
        </w:rPr>
      </w:pPr>
    </w:p>
    <w:p w:rsidR="003671A5" w:rsidRPr="00402F94" w:rsidRDefault="003671A5">
      <w:pPr>
        <w:rPr>
          <w:rFonts w:ascii="Arial" w:hAnsi="Arial" w:cs="Arial"/>
        </w:rPr>
      </w:pPr>
    </w:p>
    <w:sectPr w:rsidR="003671A5" w:rsidRPr="00402F94" w:rsidSect="0043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24"/>
    <w:rsid w:val="00040919"/>
    <w:rsid w:val="000E27FE"/>
    <w:rsid w:val="00120C33"/>
    <w:rsid w:val="0012258A"/>
    <w:rsid w:val="0019305C"/>
    <w:rsid w:val="00201973"/>
    <w:rsid w:val="003671A5"/>
    <w:rsid w:val="00402F94"/>
    <w:rsid w:val="00436801"/>
    <w:rsid w:val="00456B47"/>
    <w:rsid w:val="005343D0"/>
    <w:rsid w:val="005B59B5"/>
    <w:rsid w:val="006F6160"/>
    <w:rsid w:val="0077184B"/>
    <w:rsid w:val="00795A9B"/>
    <w:rsid w:val="007D4A21"/>
    <w:rsid w:val="007E6923"/>
    <w:rsid w:val="00800DE9"/>
    <w:rsid w:val="008D69E4"/>
    <w:rsid w:val="008F7F20"/>
    <w:rsid w:val="00911ED7"/>
    <w:rsid w:val="009422A9"/>
    <w:rsid w:val="00A11915"/>
    <w:rsid w:val="00A90852"/>
    <w:rsid w:val="00AF480B"/>
    <w:rsid w:val="00B131EE"/>
    <w:rsid w:val="00C75038"/>
    <w:rsid w:val="00C90768"/>
    <w:rsid w:val="00CE7978"/>
    <w:rsid w:val="00DD4E24"/>
    <w:rsid w:val="00EA14F6"/>
    <w:rsid w:val="00F55E24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E4828-2998-43B0-A3F0-2FFDB35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Dorazio, Jennifer D</cp:lastModifiedBy>
  <cp:revision>2</cp:revision>
  <cp:lastPrinted>2013-05-16T13:28:00Z</cp:lastPrinted>
  <dcterms:created xsi:type="dcterms:W3CDTF">2017-05-25T14:23:00Z</dcterms:created>
  <dcterms:modified xsi:type="dcterms:W3CDTF">2017-05-25T14:23:00Z</dcterms:modified>
</cp:coreProperties>
</file>